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7CB" w:rsidRDefault="00085204" w:rsidP="00055EA4">
      <w:pPr>
        <w:jc w:val="center"/>
      </w:pPr>
      <w:r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собенности психологического здоровья  детей в дошкольном возрасте"/>
          </v:shape>
        </w:pict>
      </w:r>
    </w:p>
    <w:p w:rsidR="00C604B9" w:rsidRDefault="009A17CB" w:rsidP="009A17CB">
      <w:pPr>
        <w:rPr>
          <w:b/>
          <w:sz w:val="28"/>
          <w:szCs w:val="28"/>
        </w:rPr>
      </w:pPr>
      <w:r w:rsidRPr="00055EA4">
        <w:rPr>
          <w:b/>
          <w:sz w:val="28"/>
          <w:szCs w:val="28"/>
        </w:rPr>
        <w:t>Один из самых интересных и замечательных периодов в развитии ребенка - это дошкольное детство (примерно от 3 до 6 лет), когда фактически складывается личность, самосознание и мироощущение ребенка. С развитием процессов мышления неразрывно связано развитие речи. В дошкольном возрасте речь начинает выполнять функцию планирования и регулирования деятельности ребенка, все больше обогащается словарный запас и г</w:t>
      </w:r>
      <w:r w:rsidR="00055EA4" w:rsidRPr="00055EA4">
        <w:rPr>
          <w:b/>
          <w:sz w:val="28"/>
          <w:szCs w:val="28"/>
        </w:rPr>
        <w:t xml:space="preserve">рамматический строй речи. </w:t>
      </w:r>
      <w:proofErr w:type="gramStart"/>
      <w:r w:rsidR="00055EA4" w:rsidRPr="00055EA4">
        <w:rPr>
          <w:b/>
          <w:sz w:val="28"/>
          <w:szCs w:val="28"/>
        </w:rPr>
        <w:t>Р</w:t>
      </w:r>
      <w:r w:rsidRPr="00055EA4">
        <w:rPr>
          <w:b/>
          <w:sz w:val="28"/>
          <w:szCs w:val="28"/>
        </w:rPr>
        <w:t>ебенок способен не только прокомментировать конкретное событие</w:t>
      </w:r>
      <w:r w:rsidR="00055EA4" w:rsidRPr="00055EA4">
        <w:rPr>
          <w:b/>
          <w:sz w:val="28"/>
          <w:szCs w:val="28"/>
        </w:rPr>
        <w:t xml:space="preserve"> </w:t>
      </w:r>
      <w:r w:rsidRPr="00055EA4">
        <w:rPr>
          <w:b/>
          <w:sz w:val="28"/>
          <w:szCs w:val="28"/>
        </w:rPr>
        <w:t xml:space="preserve"> и выразить сиюминутное желание, но и задуматься, и по</w:t>
      </w:r>
      <w:r w:rsidR="00085204" w:rsidRPr="00055EA4">
        <w:rPr>
          <w:b/>
          <w:sz w:val="28"/>
          <w:szCs w:val="28"/>
        </w:rPr>
        <w:t xml:space="preserve"> </w:t>
      </w:r>
      <w:r w:rsidRPr="00055EA4">
        <w:rPr>
          <w:b/>
          <w:sz w:val="28"/>
          <w:szCs w:val="28"/>
        </w:rPr>
        <w:t>рассуждать о природе, других людях, самом себе и своем месте в мире.</w:t>
      </w:r>
      <w:proofErr w:type="gramEnd"/>
      <w:r w:rsidRPr="00055EA4">
        <w:rPr>
          <w:b/>
          <w:sz w:val="28"/>
          <w:szCs w:val="28"/>
        </w:rPr>
        <w:t xml:space="preserve"> Таким образом, с развитием памяти, мышления, речи неразрывно связано появление мировоззрения и самосознания</w:t>
      </w:r>
      <w:r w:rsidR="00085204" w:rsidRPr="00055EA4">
        <w:rPr>
          <w:b/>
          <w:sz w:val="28"/>
          <w:szCs w:val="28"/>
        </w:rPr>
        <w:t xml:space="preserve"> ребенка-дошкольника. </w:t>
      </w:r>
      <w:r w:rsidRPr="00055EA4">
        <w:rPr>
          <w:b/>
          <w:sz w:val="28"/>
          <w:szCs w:val="28"/>
        </w:rPr>
        <w:t xml:space="preserve">Необходимо обратить внимание на ту роль, которую играет взрослый на всем протяжении развития ребенка. Переоценить значение </w:t>
      </w:r>
      <w:r w:rsidR="00055EA4" w:rsidRPr="00055EA4">
        <w:rPr>
          <w:b/>
          <w:sz w:val="28"/>
          <w:szCs w:val="28"/>
        </w:rPr>
        <w:t>взрослого и, главное, общения с</w:t>
      </w:r>
      <w:r w:rsidRPr="00055EA4">
        <w:rPr>
          <w:b/>
          <w:sz w:val="28"/>
          <w:szCs w:val="28"/>
        </w:rPr>
        <w:t xml:space="preserve"> взрослыми для психологического развития и здоровья ребенка трудно. Именно с близким взрослым (мамой, папой, бабушкой и другими) ребенок встречается на первых этапах своей жизни и именно от них и через них знакомится с окружающим миром, впервые слышит человеческую речь, начинает овладевать предметами и орудиями своей деятельности, а в дальнейшем и постигать сложную систему человеческих взаимоотношений. Истории известно немало примеров, когда дети, по каким-либо причинам </w:t>
      </w:r>
      <w:r w:rsidR="00085204" w:rsidRPr="00055EA4">
        <w:rPr>
          <w:b/>
          <w:sz w:val="28"/>
          <w:szCs w:val="28"/>
        </w:rPr>
        <w:t>лишенные возможности общаться с</w:t>
      </w:r>
      <w:r w:rsidRPr="00055EA4">
        <w:rPr>
          <w:b/>
          <w:sz w:val="28"/>
          <w:szCs w:val="28"/>
        </w:rPr>
        <w:t xml:space="preserve"> взрослыми первые несколько лет своей жизни, потом так и не смогли научиться «по-человечески» мыслить, говорить, не смогли адаптироваться в социальной сфере. Столь же ярким примером является феномен «госпитализации», при к</w:t>
      </w:r>
      <w:r w:rsidR="00085204" w:rsidRPr="00055EA4">
        <w:rPr>
          <w:b/>
          <w:sz w:val="28"/>
          <w:szCs w:val="28"/>
        </w:rPr>
        <w:t>отором взаимодействие ребенка с</w:t>
      </w:r>
      <w:r w:rsidRPr="00055EA4">
        <w:rPr>
          <w:b/>
          <w:sz w:val="28"/>
          <w:szCs w:val="28"/>
        </w:rPr>
        <w:t xml:space="preserve"> взрослым ограничивается лишь формальным уходом за детьми и исключается возможность полноценного эмоционального общения между ребенком и взрослым человеком. Доказано, что такие дети во многом отстают от своих сверстников как в физическом, интеллектуальном, так и в эмоциональном развитии: они позже начинают сидеть, ходить, говорить, их игры бедны и однообразны и часто ограничиваются простой ман</w:t>
      </w:r>
      <w:r w:rsidR="00085204" w:rsidRPr="00055EA4">
        <w:rPr>
          <w:b/>
          <w:sz w:val="28"/>
          <w:szCs w:val="28"/>
        </w:rPr>
        <w:t xml:space="preserve">ипуляцией с предметом. </w:t>
      </w:r>
      <w:r w:rsidRPr="00055EA4">
        <w:rPr>
          <w:b/>
          <w:sz w:val="28"/>
          <w:szCs w:val="28"/>
        </w:rPr>
        <w:t>В нормальной обыденной жизни ребенок окружен вниманием и заботой взрослых, и, казалось бы, не должно быть поводов для беспокойства. Однако и среди детей, воспитывающихся в семье, наблюдается весьма высокий процент психических заболеваний, в т.ч. неврозов, появление которых обусловлено не наследственными, а социальными факторами, т.е. причины заболевания лежат в сфере человеческих взаимоотношений.</w:t>
      </w:r>
    </w:p>
    <w:p w:rsidR="00055EA4" w:rsidRDefault="00055EA4" w:rsidP="009A17CB">
      <w:pPr>
        <w:rPr>
          <w:b/>
          <w:sz w:val="28"/>
          <w:szCs w:val="28"/>
        </w:rPr>
      </w:pPr>
    </w:p>
    <w:p w:rsidR="00964F29" w:rsidRDefault="00964F29" w:rsidP="00964F2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pict>
          <v:shape id="_x0000_i1026" type="#_x0000_t136" style="width:467.25pt;height:24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епосредственно образовательная деятельность."/>
          </v:shape>
        </w:pict>
      </w:r>
    </w:p>
    <w:p w:rsidR="00055EA4" w:rsidRDefault="00037B76" w:rsidP="00964F29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71950" cy="2517836"/>
            <wp:effectExtent l="19050" t="0" r="0" b="0"/>
            <wp:docPr id="8" name="Рисунок 8" descr="C:\Documents and Settings\user.USER-58A47EEC08\Local Settings\Temporary Internet Files\Content.Word\SAM_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.USER-58A47EEC08\Local Settings\Temporary Internet Files\Content.Word\SAM_34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05" cy="252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B76" w:rsidRDefault="00037B76" w:rsidP="00037B76">
      <w:pPr>
        <w:jc w:val="right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14700" cy="2883000"/>
            <wp:effectExtent l="19050" t="0" r="0" b="0"/>
            <wp:docPr id="11" name="Рисунок 11" descr="C:\Documents and Settings\user.USER-58A47EEC08\Local Settings\Temporary Internet Files\Content.Word\SAM_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.USER-58A47EEC08\Local Settings\Temporary Internet Files\Content.Word\SAM_3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401" cy="288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B76" w:rsidRDefault="00037B76" w:rsidP="00037B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10000" cy="3010370"/>
            <wp:effectExtent l="19050" t="0" r="0" b="0"/>
            <wp:docPr id="14" name="Рисунок 14" descr="C:\Documents and Settings\user\Рабочий стол\мама\2-я младшая группа (2013 - 2014 уч год)\НОД.Фото\SAM_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мама\2-я младшая группа (2013 - 2014 уч год)\НОД.Фото\SAM_35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682" cy="301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770" w:rsidRDefault="0022269C" w:rsidP="0022269C">
      <w:pPr>
        <w:jc w:val="both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 w:rsidR="00037B76">
        <w:rPr>
          <w:noProof/>
          <w:lang w:eastAsia="ru-RU"/>
        </w:rPr>
        <w:drawing>
          <wp:inline distT="0" distB="0" distL="0" distR="0">
            <wp:extent cx="2695575" cy="2961661"/>
            <wp:effectExtent l="19050" t="0" r="9525" b="0"/>
            <wp:docPr id="15" name="Рисунок 15" descr="C:\Documents and Settings\user.USER-58A47EEC08\Local Settings\Temporary Internet Files\Content.Word\SAM_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.USER-58A47EEC08\Local Settings\Temporary Internet Files\Content.Word\SAM_35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72" cy="296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</w:t>
      </w:r>
      <w:r w:rsidR="00EF577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81250" cy="2932790"/>
            <wp:effectExtent l="19050" t="0" r="0" b="0"/>
            <wp:docPr id="18" name="Рисунок 18" descr="C:\Documents and Settings\user\Рабочий стол\мама\2-я младшая группа (2013 - 2014 уч год)\НОД.Фото\SAM_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мама\2-я младшая группа (2013 - 2014 уч год)\НОД.Фото\SAM_3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EB" w:rsidRDefault="00B111EB" w:rsidP="0022269C">
      <w:pPr>
        <w:jc w:val="both"/>
        <w:rPr>
          <w:b/>
          <w:sz w:val="28"/>
          <w:szCs w:val="28"/>
        </w:rPr>
      </w:pPr>
    </w:p>
    <w:p w:rsidR="0022269C" w:rsidRDefault="00EF5770" w:rsidP="0022269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57500" cy="3323153"/>
            <wp:effectExtent l="19050" t="0" r="0" b="0"/>
            <wp:docPr id="19" name="Рисунок 19" descr="C:\Documents and Settings\user\Рабочий стол\мама\2-я младшая группа (2013 - 2014 уч год)\НОД.Фото\SAM_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мама\2-я младшая группа (2013 - 2014 уч год)\НОД.Фото\SAM_35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28" cy="332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EB" w:rsidRDefault="00B111EB" w:rsidP="0022269C">
      <w:pPr>
        <w:jc w:val="center"/>
        <w:rPr>
          <w:b/>
          <w:sz w:val="28"/>
          <w:szCs w:val="28"/>
        </w:rPr>
      </w:pPr>
    </w:p>
    <w:p w:rsidR="00EF5770" w:rsidRDefault="0022269C" w:rsidP="0022269C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05100" cy="2022097"/>
            <wp:effectExtent l="19050" t="0" r="0" b="0"/>
            <wp:docPr id="30" name="Рисунок 30" descr="C:\Documents and Settings\user.USER-58A47EEC08\Local Settings\Temporary Internet Files\Content.Word\SAM_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.USER-58A47EEC08\Local Settings\Temporary Internet Files\Content.Word\SAM_3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760076" cy="2019300"/>
            <wp:effectExtent l="19050" t="0" r="2174" b="0"/>
            <wp:docPr id="33" name="Рисунок 33" descr="C:\Documents and Settings\user.USER-58A47EEC08\Local Settings\Temporary Internet Files\Content.Word\SAM_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.USER-58A47EEC08\Local Settings\Temporary Internet Files\Content.Word\SAM_36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44" cy="202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770" w:rsidRDefault="00EF5770" w:rsidP="00EF577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8600" cy="3028950"/>
            <wp:effectExtent l="19050" t="0" r="0" b="0"/>
            <wp:docPr id="20" name="Рисунок 20" descr="C:\Documents and Settings\user\Рабочий стол\мама\2-я младшая группа (2013 - 2014 уч год)\НОД.Фото\SAM_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мама\2-я младшая группа (2013 - 2014 уч год)\НОД.Фото\SAM_36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770" w:rsidRDefault="00EF5770" w:rsidP="00EF5770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67125" cy="2750344"/>
            <wp:effectExtent l="19050" t="0" r="9525" b="0"/>
            <wp:docPr id="21" name="Рисунок 21" descr="C:\Documents and Settings\user\Рабочий стол\мама\2-я младшая группа (2013 - 2014 уч год)\НОД.Фото\SAM_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мама\2-я младшая группа (2013 - 2014 уч год)\НОД.Фото\SAM_3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770" w:rsidRDefault="00EF5770" w:rsidP="00EF577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13199" cy="3009900"/>
            <wp:effectExtent l="19050" t="0" r="6351" b="0"/>
            <wp:docPr id="22" name="Рисунок 22" descr="C:\Documents and Settings\user\Рабочий стол\мама\2-я младшая группа (2013 - 2014 уч год)\НОД.Фото\SAM_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мама\2-я младшая группа (2013 - 2014 уч год)\НОД.Фото\SAM_39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199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770" w:rsidRDefault="00EF5770" w:rsidP="00EF5770">
      <w:pPr>
        <w:rPr>
          <w:noProof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6069" cy="3781425"/>
            <wp:effectExtent l="19050" t="0" r="2381" b="0"/>
            <wp:docPr id="23" name="Рисунок 23" descr="C:\Documents and Settings\user\Рабочий стол\мама\2-я младшая группа (2013 - 2014 уч год)\НОД.Фото\SAM_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мама\2-я младшая группа (2013 - 2014 уч год)\НОД.Фото\SAM_37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39" cy="378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B111EB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24125" cy="3778806"/>
            <wp:effectExtent l="19050" t="0" r="9525" b="0"/>
            <wp:docPr id="27" name="Рисунок 27" descr="C:\Documents and Settings\user.USER-58A47EEC08\Local Settings\Temporary Internet Files\Content.Word\SAM_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.USER-58A47EEC08\Local Settings\Temporary Internet Files\Content.Word\SAM_36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18" cy="377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EB" w:rsidRDefault="00B111EB" w:rsidP="00EF5770">
      <w:pPr>
        <w:rPr>
          <w:noProof/>
          <w:lang w:eastAsia="ru-RU"/>
        </w:rPr>
      </w:pPr>
    </w:p>
    <w:p w:rsidR="0022269C" w:rsidRDefault="0022269C" w:rsidP="00EF5770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921517"/>
            <wp:effectExtent l="19050" t="0" r="3175" b="0"/>
            <wp:docPr id="36" name="Рисунок 36" descr="C:\Documents and Settings\user.USER-58A47EEC08\Local Settings\Temporary Internet Files\Content.Word\SAM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.USER-58A47EEC08\Local Settings\Temporary Internet Files\Content.Word\SAM_35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69C" w:rsidRDefault="0022269C" w:rsidP="00EF577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9075" cy="3021806"/>
            <wp:effectExtent l="19050" t="0" r="0" b="0"/>
            <wp:docPr id="39" name="Рисунок 39" descr="C:\Documents and Settings\user\Рабочий стол\мама\2-я младшая группа (2013 - 2014 уч год)\НОД.Фото\SAM_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user\Рабочий стол\мама\2-я младшая группа (2013 - 2014 уч год)\НОД.Фото\SAM_33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977" cy="302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47" w:rsidRDefault="000F4F47" w:rsidP="000F4F47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35400" cy="2876550"/>
            <wp:effectExtent l="19050" t="0" r="0" b="0"/>
            <wp:docPr id="40" name="Рисунок 40" descr="C:\Documents and Settings\user\Рабочий стол\мама\2-я младшая группа (2013 - 2014 уч год)\НОД.Фото\SAM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user\Рабочий стол\мама\2-я младшая группа (2013 - 2014 уч год)\НОД.Фото\SAM_33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47" w:rsidRDefault="000F4F47" w:rsidP="000F4F4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95750" cy="3071813"/>
            <wp:effectExtent l="19050" t="0" r="0" b="0"/>
            <wp:docPr id="41" name="Рисунок 41" descr="C:\Documents and Settings\user\Рабочий стол\мама\2-я младшая группа (2013 - 2014 уч год)\НОД.Фото\SAM_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user\Рабочий стол\мама\2-я младшая группа (2013 - 2014 уч год)\НОД.Фото\SAM_33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805" cy="307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47" w:rsidRDefault="000F4F47" w:rsidP="000F4F4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3200" cy="3009900"/>
            <wp:effectExtent l="19050" t="0" r="6350" b="0"/>
            <wp:docPr id="42" name="Рисунок 42" descr="C:\Documents and Settings\user\Рабочий стол\мама\2-я младшая группа (2013 - 2014 уч год)\НОД.Фото\SAM_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user\Рабочий стол\мама\2-я младшая группа (2013 - 2014 уч год)\НОД.Фото\SAM_32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47" w:rsidRDefault="000F4F47" w:rsidP="000F4F4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97919" cy="3028950"/>
            <wp:effectExtent l="19050" t="0" r="2381" b="0"/>
            <wp:docPr id="43" name="Рисунок 43" descr="C:\Documents and Settings\user.USER-58A47EEC08\Local Settings\Temporary Internet Files\Content.Word\SAM_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user.USER-58A47EEC08\Local Settings\Temporary Internet Files\Content.Word\SAM_32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19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B111EB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66987" cy="3028950"/>
            <wp:effectExtent l="19050" t="0" r="0" b="0"/>
            <wp:docPr id="46" name="Рисунок 46" descr="C:\Documents and Settings\user.USER-58A47EEC08\Local Settings\Temporary Internet Files\Content.Word\SAM_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user.USER-58A47EEC08\Local Settings\Temporary Internet Files\Content.Word\SAM_32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987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47" w:rsidRDefault="000F4F47" w:rsidP="000F4F4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38575" cy="2878931"/>
            <wp:effectExtent l="19050" t="0" r="9525" b="0"/>
            <wp:docPr id="49" name="Рисунок 49" descr="C:\Documents and Settings\user\Рабочий стол\мама\2-я младшая группа (2013 - 2014 уч год)\НОД.Фото\SAM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user\Рабочий стол\мама\2-я младшая группа (2013 - 2014 уч год)\НОД.Фото\SAM_32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47" w:rsidRDefault="000F4F47" w:rsidP="00964F29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1425" cy="2836069"/>
            <wp:effectExtent l="19050" t="0" r="9525" b="0"/>
            <wp:docPr id="50" name="Рисунок 50" descr="C:\Documents and Settings\user\Рабочий стол\мама\2-я младшая группа (2013 - 2014 уч год)\НОД.Фото\SAM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user\Рабочий стол\мама\2-я младшая группа (2013 - 2014 уч год)\НОД.Фото\SAM_35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47" w:rsidRDefault="00964F29" w:rsidP="000F4F47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71544" cy="2943225"/>
            <wp:effectExtent l="19050" t="0" r="0" b="0"/>
            <wp:docPr id="55" name="Рисунок 55" descr="C:\Documents and Settings\user.USER-58A47EEC08\Local Settings\Temporary Internet Files\Content.Word\SAM_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user.USER-58A47EEC08\Local Settings\Temporary Internet Files\Content.Word\SAM_36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44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29" w:rsidRPr="00055EA4" w:rsidRDefault="00964F29" w:rsidP="00964F2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86013" cy="3181350"/>
            <wp:effectExtent l="19050" t="0" r="0" b="0"/>
            <wp:docPr id="61" name="Рисунок 61" descr="C:\Documents and Settings\user\Рабочий стол\мама\2-я младшая группа (2013 - 2014 уч год)\НОД.Фото\SAM_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user\Рабочий стол\мама\2-я младшая группа (2013 - 2014 уч год)\НОД.Фото\SAM_36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14" cy="318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86013" cy="3181350"/>
            <wp:effectExtent l="19050" t="0" r="0" b="0"/>
            <wp:docPr id="62" name="Рисунок 62" descr="C:\Documents and Settings\user\Рабочий стол\мама\2-я младшая группа (2013 - 2014 уч год)\НОД.Фото\SAM_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user\Рабочий стол\мама\2-я младшая группа (2013 - 2014 уч год)\НОД.Фото\SAM_36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21" cy="318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4F29" w:rsidRPr="00055EA4" w:rsidSect="00C60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17CB"/>
    <w:rsid w:val="00037B76"/>
    <w:rsid w:val="00055EA4"/>
    <w:rsid w:val="00085204"/>
    <w:rsid w:val="000B63B2"/>
    <w:rsid w:val="000F4F47"/>
    <w:rsid w:val="0022269C"/>
    <w:rsid w:val="004120AE"/>
    <w:rsid w:val="00964F29"/>
    <w:rsid w:val="009A17CB"/>
    <w:rsid w:val="00B111EB"/>
    <w:rsid w:val="00C604B9"/>
    <w:rsid w:val="00EF5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B7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B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2014-01-12T16:45:00Z</cp:lastPrinted>
  <dcterms:created xsi:type="dcterms:W3CDTF">2014-01-12T15:18:00Z</dcterms:created>
  <dcterms:modified xsi:type="dcterms:W3CDTF">2014-01-12T16:49:00Z</dcterms:modified>
</cp:coreProperties>
</file>